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A424" w14:textId="77777777" w:rsidR="00FF2831" w:rsidRDefault="00FF2831" w:rsidP="00FF2831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Αγαπητοί φοιτητές,</w:t>
      </w:r>
      <w:r>
        <w:br/>
      </w:r>
      <w:r>
        <w:br/>
      </w:r>
      <w:r>
        <w:rPr>
          <w:shd w:val="clear" w:color="auto" w:fill="FFFFFF"/>
        </w:rPr>
        <w:t>Με το παρόν, σας προσκαλούμε να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δηλώσετε τη συμμετοχή σας στον Δια-Πανεπιστημιακό Διαγωνισμό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Επιχειρηματικότητας </w:t>
      </w:r>
      <w:proofErr w:type="spellStart"/>
      <w:r>
        <w:rPr>
          <w:shd w:val="clear" w:color="auto" w:fill="FFFFFF"/>
        </w:rPr>
        <w:t>ennovation</w:t>
      </w:r>
      <w:proofErr w:type="spellEnd"/>
      <w:r>
        <w:rPr>
          <w:shd w:val="clear" w:color="auto" w:fill="FFFFFF"/>
        </w:rPr>
        <w:t> 2023.</w:t>
      </w:r>
      <w:r>
        <w:br/>
      </w:r>
      <w:r>
        <w:br/>
      </w:r>
      <w:r>
        <w:rPr>
          <w:shd w:val="clear" w:color="auto" w:fill="FFFFFF"/>
        </w:rPr>
        <w:t>Ο Δια-Πανεπιστημιακός Διαγωνισμός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Επιχειρηματικότητας και Καινοτομίας,</w:t>
      </w:r>
      <w:r>
        <w:br/>
      </w:r>
      <w:proofErr w:type="spellStart"/>
      <w:r>
        <w:rPr>
          <w:shd w:val="clear" w:color="auto" w:fill="FFFFFF"/>
        </w:rPr>
        <w:t>Ennovation</w:t>
      </w:r>
      <w:proofErr w:type="spellEnd"/>
      <w:r>
        <w:rPr>
          <w:shd w:val="clear" w:color="auto" w:fill="FFFFFF"/>
        </w:rPr>
        <w:t> [</w:t>
      </w:r>
      <w:hyperlink r:id="rId4" w:tgtFrame="_blank" w:history="1">
        <w:r>
          <w:rPr>
            <w:rStyle w:val="-"/>
            <w:rFonts w:ascii="Verdana" w:hAnsi="Verdana"/>
            <w:color w:val="0000CC"/>
            <w:sz w:val="20"/>
            <w:szCs w:val="20"/>
            <w:shd w:val="clear" w:color="auto" w:fill="FFFFFF"/>
          </w:rPr>
          <w:t>1</w:t>
        </w:r>
      </w:hyperlink>
      <w:r>
        <w:rPr>
          <w:shd w:val="clear" w:color="auto" w:fill="FFFFFF"/>
        </w:rPr>
        <w:t>] επιστρέφει για 15η συνεχή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χρονιά με στόχο την ανάδειξη νέων</w:t>
      </w:r>
      <w:r>
        <w:br/>
      </w:r>
      <w:r>
        <w:rPr>
          <w:shd w:val="clear" w:color="auto" w:fill="FFFFFF"/>
        </w:rPr>
        <w:t>επιχειρηματικών ιδεών, που έχουν ως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βάση τους την καινοτομία, τις νέες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τεχνολογίες, την ανταγωνιστικότητα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στις διεθνείς αγορές, αλλά και τη</w:t>
      </w:r>
      <w:r>
        <w:br/>
      </w:r>
      <w:r>
        <w:rPr>
          <w:shd w:val="clear" w:color="auto" w:fill="FFFFFF"/>
        </w:rPr>
        <w:t>βιώσιμη ανάπτυξη.</w:t>
      </w:r>
      <w:r>
        <w:br/>
      </w:r>
    </w:p>
    <w:p w14:paraId="18DDB5AD" w14:textId="6637A0C7" w:rsidR="00FF2831" w:rsidRDefault="00FF2831" w:rsidP="00FF2831">
      <w:pPr>
        <w:pStyle w:val="a3"/>
      </w:pPr>
      <w:r w:rsidRPr="00FF2831">
        <w:rPr>
          <w:b/>
          <w:bCs/>
          <w:shd w:val="clear" w:color="auto" w:fill="FFFFFF"/>
        </w:rPr>
        <w:t>Σε ποιους απευθύνεται;</w:t>
      </w:r>
      <w:r>
        <w:br/>
      </w:r>
      <w:r>
        <w:br/>
      </w:r>
      <w:r>
        <w:rPr>
          <w:shd w:val="clear" w:color="auto" w:fill="FFFFFF"/>
        </w:rPr>
        <w:t>* H πρόσκληση απευθύνεται σε όλα τα μέλη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της ακαδημαϊκής κοινότητας, όπως</w:t>
      </w:r>
      <w:r>
        <w:br/>
      </w:r>
      <w:r>
        <w:rPr>
          <w:shd w:val="clear" w:color="auto" w:fill="FFFFFF"/>
        </w:rPr>
        <w:t>προπτυχιακοί και μεταπτυχιακοί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φοιτητές, υποψήφιοι διδάκτορες και</w:t>
      </w:r>
      <w:r>
        <w:br/>
      </w:r>
      <w:r>
        <w:rPr>
          <w:shd w:val="clear" w:color="auto" w:fill="FFFFFF"/>
        </w:rPr>
        <w:t>ερευνητές.</w:t>
      </w:r>
      <w:r>
        <w:br/>
      </w:r>
      <w:r>
        <w:rPr>
          <w:shd w:val="clear" w:color="auto" w:fill="FFFFFF"/>
        </w:rPr>
        <w:t>* Η συμμετοχή είναι ανοικτή και δωρεάν.</w:t>
      </w:r>
      <w:r>
        <w:br/>
      </w:r>
      <w:r>
        <w:rPr>
          <w:shd w:val="clear" w:color="auto" w:fill="FFFFFF"/>
        </w:rPr>
        <w:t>* Μπορούν να συμμετάσχουν ομάδες με τη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δική τους επιχειρηματική ιδέα.</w:t>
      </w:r>
      <w:r>
        <w:br/>
      </w:r>
      <w:r>
        <w:br/>
      </w:r>
      <w:r w:rsidRPr="00FF2831">
        <w:rPr>
          <w:b/>
          <w:bCs/>
          <w:shd w:val="clear" w:color="auto" w:fill="FFFFFF"/>
        </w:rPr>
        <w:t>Από ποιες φάσεις αποτελείται ο</w:t>
      </w:r>
      <w:r>
        <w:rPr>
          <w:b/>
          <w:bCs/>
          <w:shd w:val="clear" w:color="auto" w:fill="FFFFFF"/>
        </w:rPr>
        <w:t xml:space="preserve"> </w:t>
      </w:r>
      <w:r w:rsidRPr="00FF2831">
        <w:rPr>
          <w:b/>
          <w:bCs/>
          <w:shd w:val="clear" w:color="auto" w:fill="FFFFFF"/>
        </w:rPr>
        <w:t>διαγωνισμός;</w:t>
      </w:r>
      <w:r w:rsidRPr="00FF2831">
        <w:rPr>
          <w:b/>
          <w:bCs/>
        </w:rPr>
        <w:br/>
      </w:r>
      <w:r>
        <w:br/>
      </w:r>
      <w:r w:rsidRPr="00FF2831">
        <w:rPr>
          <w:b/>
          <w:bCs/>
          <w:shd w:val="clear" w:color="auto" w:fill="FFFFFF"/>
        </w:rPr>
        <w:t>Φάση 1η "</w:t>
      </w:r>
      <w:proofErr w:type="spellStart"/>
      <w:r w:rsidRPr="00FF2831">
        <w:rPr>
          <w:b/>
          <w:bCs/>
          <w:shd w:val="clear" w:color="auto" w:fill="FFFFFF"/>
        </w:rPr>
        <w:t>Submission</w:t>
      </w:r>
      <w:proofErr w:type="spellEnd"/>
      <w:r w:rsidRPr="00FF2831">
        <w:rPr>
          <w:b/>
          <w:bCs/>
          <w:shd w:val="clear" w:color="auto" w:fill="FFFFFF"/>
        </w:rPr>
        <w:t>"</w:t>
      </w:r>
      <w:r>
        <w:br/>
      </w:r>
      <w:r>
        <w:rPr>
          <w:shd w:val="clear" w:color="auto" w:fill="FFFFFF"/>
        </w:rPr>
        <w:t>Οι επιχειρηματικές ή ερευνητικές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ομάδες, οι φοιτητές και ερευνητές</w:t>
      </w:r>
      <w:r>
        <w:br/>
      </w:r>
      <w:r>
        <w:rPr>
          <w:shd w:val="clear" w:color="auto" w:fill="FFFFFF"/>
        </w:rPr>
        <w:t>συμπληρώνουν τη φόρμα συμμετοχής -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Καταληκτική ημερομηνία: 05 Απριλίου 2023</w:t>
      </w:r>
      <w:r>
        <w:br/>
      </w:r>
      <w:r>
        <w:br/>
      </w:r>
      <w:r w:rsidRPr="00FF2831">
        <w:rPr>
          <w:b/>
          <w:bCs/>
          <w:shd w:val="clear" w:color="auto" w:fill="FFFFFF"/>
        </w:rPr>
        <w:t>Φάση 2η "5 - </w:t>
      </w:r>
      <w:proofErr w:type="spellStart"/>
      <w:r w:rsidRPr="00FF2831">
        <w:rPr>
          <w:b/>
          <w:bCs/>
          <w:shd w:val="clear" w:color="auto" w:fill="FFFFFF"/>
        </w:rPr>
        <w:t>month</w:t>
      </w:r>
      <w:proofErr w:type="spellEnd"/>
      <w:r w:rsidRPr="00FF2831">
        <w:rPr>
          <w:b/>
          <w:bCs/>
          <w:shd w:val="clear" w:color="auto" w:fill="FFFFFF"/>
        </w:rPr>
        <w:t> </w:t>
      </w:r>
      <w:proofErr w:type="spellStart"/>
      <w:r w:rsidRPr="00FF2831">
        <w:rPr>
          <w:b/>
          <w:bCs/>
          <w:shd w:val="clear" w:color="auto" w:fill="FFFFFF"/>
        </w:rPr>
        <w:t>Virtual</w:t>
      </w:r>
      <w:proofErr w:type="spellEnd"/>
      <w:r w:rsidRPr="00FF2831">
        <w:rPr>
          <w:b/>
          <w:bCs/>
          <w:shd w:val="clear" w:color="auto" w:fill="FFFFFF"/>
        </w:rPr>
        <w:t> </w:t>
      </w:r>
      <w:proofErr w:type="spellStart"/>
      <w:r w:rsidRPr="00FF2831">
        <w:rPr>
          <w:b/>
          <w:bCs/>
          <w:shd w:val="clear" w:color="auto" w:fill="FFFFFF"/>
        </w:rPr>
        <w:t>Acceleration</w:t>
      </w:r>
      <w:proofErr w:type="spellEnd"/>
      <w:r w:rsidRPr="00FF2831">
        <w:rPr>
          <w:b/>
          <w:bCs/>
          <w:shd w:val="clear" w:color="auto" w:fill="FFFFFF"/>
        </w:rPr>
        <w:t> </w:t>
      </w:r>
      <w:proofErr w:type="spellStart"/>
      <w:r w:rsidRPr="00FF2831">
        <w:rPr>
          <w:b/>
          <w:bCs/>
          <w:shd w:val="clear" w:color="auto" w:fill="FFFFFF"/>
        </w:rPr>
        <w:t>Process</w:t>
      </w:r>
      <w:proofErr w:type="spellEnd"/>
      <w:r w:rsidRPr="00FF2831">
        <w:rPr>
          <w:b/>
          <w:bCs/>
          <w:shd w:val="clear" w:color="auto" w:fill="FFFFFF"/>
        </w:rPr>
        <w:t>"</w:t>
      </w:r>
      <w:r w:rsidRPr="00FF2831">
        <w:rPr>
          <w:b/>
          <w:bCs/>
        </w:rPr>
        <w:br/>
      </w:r>
      <w:r>
        <w:rPr>
          <w:shd w:val="clear" w:color="auto" w:fill="FFFFFF"/>
        </w:rPr>
        <w:t>Οι συμμετέχοντες που προκρίνονται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έχουν την ευκαιρία να συμμετέχουν σε</w:t>
      </w:r>
      <w:r>
        <w:br/>
      </w:r>
      <w:r>
        <w:rPr>
          <w:shd w:val="clear" w:color="auto" w:fill="FFFFFF"/>
        </w:rPr>
        <w:t>μία δομημένη διαδικασία επιτάχυνσης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για την ανάπτυξη του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προϊόντος/υπηρεσίας </w:t>
      </w:r>
      <w:r>
        <w:rPr>
          <w:shd w:val="clear" w:color="auto" w:fill="FFFFFF"/>
        </w:rPr>
        <w:t xml:space="preserve">τους. </w:t>
      </w:r>
      <w:r>
        <w:rPr>
          <w:shd w:val="clear" w:color="auto" w:fill="FFFFFF"/>
        </w:rPr>
        <w:t>10 Απριλίου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έως τις  15 Ιουνίου 2023</w:t>
      </w:r>
      <w:r>
        <w:br/>
      </w:r>
      <w:r>
        <w:br/>
      </w:r>
      <w:r w:rsidRPr="00FF2831">
        <w:rPr>
          <w:b/>
          <w:bCs/>
          <w:shd w:val="clear" w:color="auto" w:fill="FFFFFF"/>
        </w:rPr>
        <w:t>Φάση 3η "</w:t>
      </w:r>
      <w:proofErr w:type="spellStart"/>
      <w:r w:rsidRPr="00FF2831">
        <w:rPr>
          <w:b/>
          <w:bCs/>
          <w:shd w:val="clear" w:color="auto" w:fill="FFFFFF"/>
        </w:rPr>
        <w:t>Final</w:t>
      </w:r>
      <w:proofErr w:type="spellEnd"/>
      <w:r w:rsidRPr="00FF2831">
        <w:rPr>
          <w:b/>
          <w:bCs/>
          <w:shd w:val="clear" w:color="auto" w:fill="FFFFFF"/>
        </w:rPr>
        <w:t> </w:t>
      </w:r>
      <w:proofErr w:type="spellStart"/>
      <w:r w:rsidRPr="00FF2831">
        <w:rPr>
          <w:b/>
          <w:bCs/>
          <w:shd w:val="clear" w:color="auto" w:fill="FFFFFF"/>
        </w:rPr>
        <w:t>Pitching</w:t>
      </w:r>
      <w:proofErr w:type="spellEnd"/>
      <w:r w:rsidRPr="00FF2831">
        <w:rPr>
          <w:b/>
          <w:bCs/>
          <w:shd w:val="clear" w:color="auto" w:fill="FFFFFF"/>
        </w:rPr>
        <w:t> </w:t>
      </w:r>
      <w:proofErr w:type="spellStart"/>
      <w:r w:rsidRPr="00FF2831">
        <w:rPr>
          <w:b/>
          <w:bCs/>
          <w:shd w:val="clear" w:color="auto" w:fill="FFFFFF"/>
        </w:rPr>
        <w:t>Event</w:t>
      </w:r>
      <w:proofErr w:type="spellEnd"/>
      <w:r w:rsidRPr="00FF2831">
        <w:rPr>
          <w:b/>
          <w:bCs/>
          <w:shd w:val="clear" w:color="auto" w:fill="FFFFFF"/>
        </w:rPr>
        <w:t>"</w:t>
      </w:r>
      <w:r>
        <w:br/>
      </w:r>
      <w:r>
        <w:rPr>
          <w:shd w:val="clear" w:color="auto" w:fill="FFFFFF"/>
        </w:rPr>
        <w:t>Οι συμμετέχοντες που προκρίνονται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καλούνται να παρουσιάσουν την</w:t>
      </w:r>
      <w:r>
        <w:br/>
      </w:r>
      <w:r>
        <w:rPr>
          <w:shd w:val="clear" w:color="auto" w:fill="FFFFFF"/>
        </w:rPr>
        <w:t>επιχειρηματική τους πρόταση σε μία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ειδική επιτροπή αξιολόγησης</w:t>
      </w:r>
      <w:r>
        <w:br/>
      </w:r>
      <w:r>
        <w:rPr>
          <w:shd w:val="clear" w:color="auto" w:fill="FFFFFF"/>
        </w:rPr>
        <w:t>αποτελούμενη από στελέχη της αγοράς,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ακαδημαϊκούς, εκπροσώπους των </w:t>
      </w:r>
      <w:proofErr w:type="spellStart"/>
      <w:r>
        <w:rPr>
          <w:shd w:val="clear" w:color="auto" w:fill="FFFFFF"/>
        </w:rPr>
        <w:t>funds</w:t>
      </w:r>
      <w:proofErr w:type="spellEnd"/>
      <w:r>
        <w:rPr>
          <w:shd w:val="clear" w:color="auto" w:fill="FFFFFF"/>
        </w:rPr>
        <w:t> κα.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Ιούλιος 2023</w:t>
      </w:r>
      <w:r>
        <w:br/>
      </w:r>
      <w:r>
        <w:br/>
      </w:r>
      <w:r>
        <w:rPr>
          <w:shd w:val="clear" w:color="auto" w:fill="FFFFFF"/>
        </w:rPr>
        <w:t>Δηλώστε τη συμμετοχή σας μέχρι τις 05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Απριλίου 2023 εδώ [</w:t>
      </w:r>
      <w:hyperlink r:id="rId5" w:tgtFrame="_blank" w:history="1">
        <w:r>
          <w:rPr>
            <w:rStyle w:val="-"/>
            <w:rFonts w:ascii="Verdana" w:hAnsi="Verdana"/>
            <w:color w:val="0000CC"/>
            <w:sz w:val="20"/>
            <w:szCs w:val="20"/>
            <w:shd w:val="clear" w:color="auto" w:fill="FFFFFF"/>
          </w:rPr>
          <w:t>2</w:t>
        </w:r>
      </w:hyperlink>
      <w:r>
        <w:rPr>
          <w:shd w:val="clear" w:color="auto" w:fill="FFFFFF"/>
        </w:rPr>
        <w:t>].</w:t>
      </w:r>
      <w:r>
        <w:br/>
      </w:r>
      <w:r>
        <w:br/>
      </w:r>
      <w:r>
        <w:rPr>
          <w:shd w:val="clear" w:color="auto" w:fill="FFFFFF"/>
        </w:rPr>
        <w:t>Για οποιαδήποτε διευκρίνιση αναφορικά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με τον Δια-Πανεπιστημιακό διαγωνισμό</w:t>
      </w:r>
      <w:r>
        <w:br/>
      </w:r>
      <w:proofErr w:type="spellStart"/>
      <w:r>
        <w:rPr>
          <w:shd w:val="clear" w:color="auto" w:fill="FFFFFF"/>
        </w:rPr>
        <w:t>ennovation</w:t>
      </w:r>
      <w:proofErr w:type="spellEnd"/>
      <w:r>
        <w:rPr>
          <w:shd w:val="clear" w:color="auto" w:fill="FFFFFF"/>
        </w:rPr>
        <w:t> μπορείτε να καλέσετε στο 210 8203827 ή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να στείλετε e-</w:t>
      </w:r>
      <w:proofErr w:type="spellStart"/>
      <w:r>
        <w:rPr>
          <w:shd w:val="clear" w:color="auto" w:fill="FFFFFF"/>
        </w:rPr>
        <w:t>mail</w:t>
      </w:r>
      <w:proofErr w:type="spellEnd"/>
      <w:r>
        <w:rPr>
          <w:shd w:val="clear" w:color="auto" w:fill="FFFFFF"/>
        </w:rPr>
        <w:t> στο </w:t>
      </w:r>
      <w:hyperlink r:id="rId6" w:history="1">
        <w:r>
          <w:rPr>
            <w:rStyle w:val="-"/>
            <w:rFonts w:ascii="Verdana" w:hAnsi="Verdana"/>
            <w:color w:val="0000CC"/>
            <w:sz w:val="20"/>
            <w:szCs w:val="20"/>
            <w:shd w:val="clear" w:color="auto" w:fill="FFFFFF"/>
          </w:rPr>
          <w:t>ennovation@aueb.gr</w:t>
        </w:r>
      </w:hyperlink>
      <w:r>
        <w:rPr>
          <w:shd w:val="clear" w:color="auto" w:fill="FFFFFF"/>
        </w:rPr>
        <w:t>, </w:t>
      </w:r>
      <w:hyperlink r:id="rId7" w:history="1">
        <w:r>
          <w:rPr>
            <w:rStyle w:val="-"/>
            <w:rFonts w:ascii="Verdana" w:hAnsi="Verdana"/>
            <w:color w:val="0000CC"/>
            <w:sz w:val="20"/>
            <w:szCs w:val="20"/>
            <w:shd w:val="clear" w:color="auto" w:fill="FFFFFF"/>
          </w:rPr>
          <w:t>acein@aueb.gr</w:t>
        </w:r>
      </w:hyperlink>
      <w:r>
        <w:rPr>
          <w:shd w:val="clear" w:color="auto" w:fill="FFFFFF"/>
        </w:rPr>
        <w:t>.</w:t>
      </w:r>
      <w:r>
        <w:br/>
      </w:r>
      <w:r>
        <w:br/>
      </w:r>
      <w:r>
        <w:rPr>
          <w:shd w:val="clear" w:color="auto" w:fill="FFFFFF"/>
        </w:rPr>
        <w:t>Ευχαριστούμε πολύ</w:t>
      </w:r>
      <w:r>
        <w:br/>
      </w:r>
      <w:r>
        <w:br/>
      </w:r>
      <w:r>
        <w:rPr>
          <w:shd w:val="clear" w:color="auto" w:fill="FFFFFF"/>
        </w:rPr>
        <w:t>Με εκτίμηση,</w:t>
      </w:r>
      <w:r>
        <w:br/>
      </w:r>
      <w:r>
        <w:rPr>
          <w:shd w:val="clear" w:color="auto" w:fill="FFFFFF"/>
        </w:rPr>
        <w:t>Εκ μέρους της οργανωτικής ομάδας </w:t>
      </w:r>
      <w:proofErr w:type="spellStart"/>
      <w:r>
        <w:rPr>
          <w:shd w:val="clear" w:color="auto" w:fill="FFFFFF"/>
        </w:rPr>
        <w:t>ennovation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2023,</w:t>
      </w:r>
      <w:r>
        <w:br/>
      </w:r>
      <w:r>
        <w:rPr>
          <w:shd w:val="clear" w:color="auto" w:fill="FFFFFF"/>
        </w:rPr>
        <w:t>Βασιλική </w:t>
      </w:r>
      <w:proofErr w:type="spellStart"/>
      <w:r>
        <w:rPr>
          <w:shd w:val="clear" w:color="auto" w:fill="FFFFFF"/>
        </w:rPr>
        <w:t>Χρονάκη</w:t>
      </w:r>
      <w:proofErr w:type="spellEnd"/>
      <w:r>
        <w:br/>
      </w:r>
      <w:proofErr w:type="spellStart"/>
      <w:r>
        <w:rPr>
          <w:shd w:val="clear" w:color="auto" w:fill="FFFFFF"/>
        </w:rPr>
        <w:t>Entrepreneurial</w:t>
      </w:r>
      <w:proofErr w:type="spellEnd"/>
      <w:r>
        <w:rPr>
          <w:shd w:val="clear" w:color="auto" w:fill="FFFFFF"/>
        </w:rPr>
        <w:t> </w:t>
      </w:r>
      <w:proofErr w:type="spellStart"/>
      <w:r>
        <w:rPr>
          <w:shd w:val="clear" w:color="auto" w:fill="FFFFFF"/>
        </w:rPr>
        <w:t>Education</w:t>
      </w:r>
      <w:proofErr w:type="spellEnd"/>
      <w:r>
        <w:rPr>
          <w:shd w:val="clear" w:color="auto" w:fill="FFFFFF"/>
        </w:rPr>
        <w:t> </w:t>
      </w:r>
      <w:proofErr w:type="spellStart"/>
      <w:r>
        <w:rPr>
          <w:shd w:val="clear" w:color="auto" w:fill="FFFFFF"/>
        </w:rPr>
        <w:t>Manager</w:t>
      </w:r>
      <w:proofErr w:type="spellEnd"/>
      <w:r>
        <w:rPr>
          <w:shd w:val="clear" w:color="auto" w:fill="FFFFFF"/>
        </w:rPr>
        <w:t>, </w:t>
      </w:r>
      <w:proofErr w:type="spellStart"/>
      <w:r>
        <w:rPr>
          <w:shd w:val="clear" w:color="auto" w:fill="FFFFFF"/>
        </w:rPr>
        <w:t>Ph.D</w:t>
      </w:r>
      <w:proofErr w:type="spellEnd"/>
      <w:r>
        <w:rPr>
          <w:shd w:val="clear" w:color="auto" w:fill="FFFFFF"/>
        </w:rPr>
        <w:t>. </w:t>
      </w:r>
      <w:proofErr w:type="spellStart"/>
      <w:r>
        <w:rPr>
          <w:shd w:val="clear" w:color="auto" w:fill="FFFFFF"/>
        </w:rPr>
        <w:t>Candidate</w:t>
      </w:r>
      <w:proofErr w:type="spellEnd"/>
      <w:r>
        <w:br/>
      </w:r>
      <w:r>
        <w:rPr>
          <w:shd w:val="clear" w:color="auto" w:fill="FFFFFF"/>
        </w:rPr>
        <w:t>ATHENS CENTER FOR ENTREPRENEURSHIP AND INNOVATION</w:t>
      </w:r>
      <w:r>
        <w:br/>
      </w:r>
      <w:proofErr w:type="spellStart"/>
      <w:r>
        <w:rPr>
          <w:shd w:val="clear" w:color="auto" w:fill="FFFFFF"/>
        </w:rPr>
        <w:t>Athens</w:t>
      </w:r>
      <w:proofErr w:type="spellEnd"/>
      <w:r>
        <w:rPr>
          <w:shd w:val="clear" w:color="auto" w:fill="FFFFFF"/>
        </w:rPr>
        <w:t> </w:t>
      </w:r>
      <w:proofErr w:type="spellStart"/>
      <w:r>
        <w:rPr>
          <w:shd w:val="clear" w:color="auto" w:fill="FFFFFF"/>
        </w:rPr>
        <w:t>University</w:t>
      </w:r>
      <w:proofErr w:type="spellEnd"/>
      <w:r>
        <w:rPr>
          <w:shd w:val="clear" w:color="auto" w:fill="FFFFFF"/>
        </w:rPr>
        <w:t> of </w:t>
      </w:r>
      <w:proofErr w:type="spellStart"/>
      <w:r>
        <w:rPr>
          <w:shd w:val="clear" w:color="auto" w:fill="FFFFFF"/>
        </w:rPr>
        <w:t>Economics</w:t>
      </w:r>
      <w:proofErr w:type="spellEnd"/>
      <w:r>
        <w:rPr>
          <w:shd w:val="clear" w:color="auto" w:fill="FFFFFF"/>
        </w:rPr>
        <w:t> and </w:t>
      </w:r>
      <w:proofErr w:type="spellStart"/>
      <w:r>
        <w:rPr>
          <w:shd w:val="clear" w:color="auto" w:fill="FFFFFF"/>
        </w:rPr>
        <w:t>Business</w:t>
      </w:r>
      <w:proofErr w:type="spellEnd"/>
      <w:r>
        <w:br/>
      </w:r>
      <w:proofErr w:type="spellStart"/>
      <w:r>
        <w:rPr>
          <w:shd w:val="clear" w:color="auto" w:fill="FFFFFF"/>
        </w:rPr>
        <w:t>Troias</w:t>
      </w:r>
      <w:proofErr w:type="spellEnd"/>
      <w:r>
        <w:rPr>
          <w:shd w:val="clear" w:color="auto" w:fill="FFFFFF"/>
        </w:rPr>
        <w:t> 2, 113 62, </w:t>
      </w:r>
      <w:proofErr w:type="spellStart"/>
      <w:r>
        <w:rPr>
          <w:shd w:val="clear" w:color="auto" w:fill="FFFFFF"/>
        </w:rPr>
        <w:t>Athens</w:t>
      </w:r>
      <w:proofErr w:type="spellEnd"/>
      <w:r>
        <w:rPr>
          <w:shd w:val="clear" w:color="auto" w:fill="FFFFFF"/>
        </w:rPr>
        <w:t>, </w:t>
      </w:r>
      <w:proofErr w:type="spellStart"/>
      <w:r>
        <w:rPr>
          <w:shd w:val="clear" w:color="auto" w:fill="FFFFFF"/>
        </w:rPr>
        <w:t>Greece</w:t>
      </w:r>
      <w:proofErr w:type="spellEnd"/>
      <w:r>
        <w:br/>
      </w:r>
      <w:proofErr w:type="spellStart"/>
      <w:r>
        <w:rPr>
          <w:shd w:val="clear" w:color="auto" w:fill="FFFFFF"/>
        </w:rPr>
        <w:lastRenderedPageBreak/>
        <w:t>Tel</w:t>
      </w:r>
      <w:proofErr w:type="spellEnd"/>
      <w:r>
        <w:rPr>
          <w:shd w:val="clear" w:color="auto" w:fill="FFFFFF"/>
        </w:rPr>
        <w:t>. : +30 210 8203829</w:t>
      </w:r>
      <w:r>
        <w:br/>
      </w:r>
      <w:proofErr w:type="spellStart"/>
      <w:r>
        <w:rPr>
          <w:shd w:val="clear" w:color="auto" w:fill="FFFFFF"/>
        </w:rPr>
        <w:t>Mo</w:t>
      </w:r>
      <w:proofErr w:type="spellEnd"/>
      <w:r>
        <w:rPr>
          <w:shd w:val="clear" w:color="auto" w:fill="FFFFFF"/>
        </w:rPr>
        <w:t>. : +30 69 88192275</w:t>
      </w:r>
      <w:r>
        <w:br/>
      </w:r>
      <w:r>
        <w:rPr>
          <w:shd w:val="clear" w:color="auto" w:fill="FFFFFF"/>
        </w:rPr>
        <w:t>E-</w:t>
      </w:r>
      <w:proofErr w:type="spellStart"/>
      <w:r>
        <w:rPr>
          <w:shd w:val="clear" w:color="auto" w:fill="FFFFFF"/>
        </w:rPr>
        <w:t>mail</w:t>
      </w:r>
      <w:proofErr w:type="spellEnd"/>
      <w:r>
        <w:rPr>
          <w:shd w:val="clear" w:color="auto" w:fill="FFFFFF"/>
        </w:rPr>
        <w:t> : </w:t>
      </w:r>
      <w:hyperlink r:id="rId8" w:history="1">
        <w:r>
          <w:rPr>
            <w:rStyle w:val="-"/>
            <w:rFonts w:ascii="Verdana" w:hAnsi="Verdana"/>
            <w:color w:val="0000CC"/>
            <w:sz w:val="20"/>
            <w:szCs w:val="20"/>
            <w:shd w:val="clear" w:color="auto" w:fill="FFFFFF"/>
          </w:rPr>
          <w:t>vxronaki@aueb.gr</w:t>
        </w:r>
      </w:hyperlink>
      <w:r>
        <w:br/>
      </w:r>
      <w:r>
        <w:rPr>
          <w:shd w:val="clear" w:color="auto" w:fill="FFFFFF"/>
        </w:rPr>
        <w:t>Linkedin : </w:t>
      </w:r>
      <w:hyperlink r:id="rId9" w:tgtFrame="_blank" w:history="1">
        <w:r>
          <w:rPr>
            <w:rStyle w:val="-"/>
            <w:rFonts w:ascii="Verdana" w:hAnsi="Verdana"/>
            <w:color w:val="0000CC"/>
            <w:sz w:val="20"/>
            <w:szCs w:val="20"/>
            <w:shd w:val="clear" w:color="auto" w:fill="FFFFFF"/>
          </w:rPr>
          <w:t>https://www.linkedin.com/in/vasiliki-chronaki-2a5ab7142/</w:t>
        </w:r>
      </w:hyperlink>
      <w:r>
        <w:br/>
      </w:r>
      <w:hyperlink r:id="rId10" w:tgtFrame="_blank" w:history="1">
        <w:r>
          <w:rPr>
            <w:rStyle w:val="-"/>
            <w:rFonts w:ascii="Verdana" w:hAnsi="Verdana"/>
            <w:color w:val="0000CC"/>
            <w:sz w:val="20"/>
            <w:szCs w:val="20"/>
            <w:shd w:val="clear" w:color="auto" w:fill="FFFFFF"/>
          </w:rPr>
          <w:t>https://www.aueb.gr/|</w:t>
        </w:r>
      </w:hyperlink>
      <w:r>
        <w:rPr>
          <w:shd w:val="clear" w:color="auto" w:fill="FFFFFF"/>
        </w:rPr>
        <w:t> [</w:t>
      </w:r>
      <w:hyperlink r:id="rId11" w:tgtFrame="_blank" w:history="1">
        <w:r>
          <w:rPr>
            <w:rStyle w:val="-"/>
            <w:rFonts w:ascii="Verdana" w:hAnsi="Verdana"/>
            <w:color w:val="0000CC"/>
            <w:sz w:val="20"/>
            <w:szCs w:val="20"/>
            <w:shd w:val="clear" w:color="auto" w:fill="FFFFFF"/>
          </w:rPr>
          <w:t>3</w:t>
        </w:r>
      </w:hyperlink>
      <w:r>
        <w:rPr>
          <w:shd w:val="clear" w:color="auto" w:fill="FFFFFF"/>
        </w:rPr>
        <w:t>] acein.aueb.gr [</w:t>
      </w:r>
      <w:hyperlink r:id="rId12" w:tgtFrame="_blank" w:history="1">
        <w:r>
          <w:rPr>
            <w:rStyle w:val="-"/>
            <w:rFonts w:ascii="Verdana" w:hAnsi="Verdana"/>
            <w:color w:val="0000CC"/>
            <w:sz w:val="20"/>
            <w:szCs w:val="20"/>
            <w:shd w:val="clear" w:color="auto" w:fill="FFFFFF"/>
          </w:rPr>
          <w:t>4</w:t>
        </w:r>
      </w:hyperlink>
      <w:r>
        <w:rPr>
          <w:shd w:val="clear" w:color="auto" w:fill="FFFFFF"/>
        </w:rPr>
        <w:t>]</w:t>
      </w:r>
      <w:r>
        <w:br/>
      </w:r>
      <w:r>
        <w:br/>
      </w:r>
      <w:r>
        <w:br/>
      </w:r>
      <w:proofErr w:type="spellStart"/>
      <w:r>
        <w:rPr>
          <w:shd w:val="clear" w:color="auto" w:fill="FFFFFF"/>
        </w:rPr>
        <w:t>Links</w:t>
      </w:r>
      <w:proofErr w:type="spellEnd"/>
      <w:r>
        <w:rPr>
          <w:shd w:val="clear" w:color="auto" w:fill="FFFFFF"/>
        </w:rPr>
        <w:t>:</w:t>
      </w:r>
      <w:r>
        <w:br/>
      </w:r>
      <w:r>
        <w:rPr>
          <w:shd w:val="clear" w:color="auto" w:fill="FFFFFF"/>
        </w:rPr>
        <w:t>------</w:t>
      </w:r>
      <w:r>
        <w:br/>
      </w:r>
      <w:r>
        <w:rPr>
          <w:shd w:val="clear" w:color="auto" w:fill="FFFFFF"/>
        </w:rPr>
        <w:t>[1] </w:t>
      </w:r>
      <w:hyperlink r:id="rId13" w:tgtFrame="_blank" w:history="1">
        <w:r>
          <w:rPr>
            <w:rStyle w:val="-"/>
            <w:rFonts w:ascii="Verdana" w:hAnsi="Verdana"/>
            <w:color w:val="0000CC"/>
            <w:sz w:val="20"/>
            <w:szCs w:val="20"/>
            <w:shd w:val="clear" w:color="auto" w:fill="FFFFFF"/>
          </w:rPr>
          <w:t>https://acein.aueb.gr/en/ennovation-competition/</w:t>
        </w:r>
      </w:hyperlink>
      <w:r>
        <w:br/>
      </w:r>
      <w:r>
        <w:rPr>
          <w:shd w:val="clear" w:color="auto" w:fill="FFFFFF"/>
        </w:rPr>
        <w:t>[2] </w:t>
      </w:r>
      <w:hyperlink r:id="rId14" w:tgtFrame="_blank" w:history="1">
        <w:r>
          <w:rPr>
            <w:rStyle w:val="-"/>
            <w:rFonts w:ascii="Verdana" w:hAnsi="Verdana"/>
            <w:color w:val="0000CC"/>
            <w:sz w:val="20"/>
            <w:szCs w:val="20"/>
            <w:shd w:val="clear" w:color="auto" w:fill="FFFFFF"/>
          </w:rPr>
          <w:t>https://docs.google.com/forms/u/1/d/1Itx1bs4C9YkhxOq5g4Arp_2YFp3oBuCxrSqryDrfimQ/edit</w:t>
        </w:r>
      </w:hyperlink>
      <w:r>
        <w:br/>
      </w:r>
      <w:r>
        <w:rPr>
          <w:shd w:val="clear" w:color="auto" w:fill="FFFFFF"/>
        </w:rPr>
        <w:t>[3] </w:t>
      </w:r>
      <w:hyperlink r:id="rId15" w:tgtFrame="_blank" w:history="1">
        <w:r>
          <w:rPr>
            <w:rStyle w:val="-"/>
            <w:rFonts w:ascii="Verdana" w:hAnsi="Verdana"/>
            <w:color w:val="0000CC"/>
            <w:sz w:val="20"/>
            <w:szCs w:val="20"/>
            <w:shd w:val="clear" w:color="auto" w:fill="FFFFFF"/>
          </w:rPr>
          <w:t>https://www.aueb.gr/%7C</w:t>
        </w:r>
      </w:hyperlink>
      <w:r>
        <w:br/>
      </w:r>
      <w:r>
        <w:rPr>
          <w:shd w:val="clear" w:color="auto" w:fill="FFFFFF"/>
        </w:rPr>
        <w:t>[4] </w:t>
      </w:r>
      <w:hyperlink r:id="rId16" w:tgtFrame="_blank" w:history="1">
        <w:r>
          <w:rPr>
            <w:rStyle w:val="-"/>
            <w:rFonts w:ascii="Verdana" w:hAnsi="Verdana"/>
            <w:color w:val="0000CC"/>
            <w:sz w:val="20"/>
            <w:szCs w:val="20"/>
            <w:shd w:val="clear" w:color="auto" w:fill="FFFFFF"/>
          </w:rPr>
          <w:t>http://acein.aueb.gr/</w:t>
        </w:r>
      </w:hyperlink>
    </w:p>
    <w:sectPr w:rsidR="00FF28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1"/>
    <w:rsid w:val="00FF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1C4D"/>
  <w15:chartTrackingRefBased/>
  <w15:docId w15:val="{8CBCD185-47CB-4847-BBA6-F5100019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F2831"/>
    <w:rPr>
      <w:color w:val="0000FF"/>
      <w:u w:val="single"/>
    </w:rPr>
  </w:style>
  <w:style w:type="paragraph" w:styleId="a3">
    <w:name w:val="No Spacing"/>
    <w:uiPriority w:val="1"/>
    <w:qFormat/>
    <w:rsid w:val="00FF2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xronaki@aueb.gr" TargetMode="External"/><Relationship Id="rId13" Type="http://schemas.openxmlformats.org/officeDocument/2006/relationships/hyperlink" Target="https://acein.aueb.gr/en/ennovation-competitio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cein@aueb.gr" TargetMode="External"/><Relationship Id="rId12" Type="http://schemas.openxmlformats.org/officeDocument/2006/relationships/hyperlink" Target="http://acein.aueb.gr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cein.aueb.gr/" TargetMode="External"/><Relationship Id="rId1" Type="http://schemas.openxmlformats.org/officeDocument/2006/relationships/styles" Target="styles.xml"/><Relationship Id="rId6" Type="http://schemas.openxmlformats.org/officeDocument/2006/relationships/hyperlink" Target="mailto:ennovation@aueb.gr" TargetMode="External"/><Relationship Id="rId11" Type="http://schemas.openxmlformats.org/officeDocument/2006/relationships/hyperlink" Target="https://www.aueb.gr/%7C" TargetMode="External"/><Relationship Id="rId5" Type="http://schemas.openxmlformats.org/officeDocument/2006/relationships/hyperlink" Target="https://docs.google.com/forms/u/1/d/1Itx1bs4C9YkhxOq5g4Arp_2YFp3oBuCxrSqryDrfimQ/edit" TargetMode="External"/><Relationship Id="rId15" Type="http://schemas.openxmlformats.org/officeDocument/2006/relationships/hyperlink" Target="https://www.aueb.gr/%7C" TargetMode="External"/><Relationship Id="rId10" Type="http://schemas.openxmlformats.org/officeDocument/2006/relationships/hyperlink" Target="https://www.aueb.gr/%7C" TargetMode="External"/><Relationship Id="rId4" Type="http://schemas.openxmlformats.org/officeDocument/2006/relationships/hyperlink" Target="https://acein.aueb.gr/en/ennovation-competition/" TargetMode="External"/><Relationship Id="rId9" Type="http://schemas.openxmlformats.org/officeDocument/2006/relationships/hyperlink" Target="https://www.linkedin.com/in/vasiliki-chronaki-2a5ab7142/" TargetMode="External"/><Relationship Id="rId14" Type="http://schemas.openxmlformats.org/officeDocument/2006/relationships/hyperlink" Target="https://docs.google.com/forms/u/1/d/1Itx1bs4C9YkhxOq5g4Arp_2YFp3oBuCxrSqryDrfimQ/edi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Μεσσάρη Σοφία</dc:creator>
  <cp:keywords/>
  <dc:description/>
  <cp:lastModifiedBy>Μεσσάρη Σοφία</cp:lastModifiedBy>
  <cp:revision>2</cp:revision>
  <dcterms:created xsi:type="dcterms:W3CDTF">2023-04-04T07:05:00Z</dcterms:created>
  <dcterms:modified xsi:type="dcterms:W3CDTF">2023-04-04T07:10:00Z</dcterms:modified>
</cp:coreProperties>
</file>